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2B" w:rsidRDefault="003F662B" w:rsidP="003F662B">
      <w:pPr>
        <w:tabs>
          <w:tab w:val="left" w:pos="6018"/>
        </w:tabs>
        <w:jc w:val="right"/>
      </w:pPr>
      <w:r>
        <w:t>приложение 1 к приказу № 01-07/236 от 31.08.2022</w:t>
      </w:r>
    </w:p>
    <w:p w:rsidR="003F662B" w:rsidRDefault="003F662B" w:rsidP="003F662B">
      <w:pPr>
        <w:tabs>
          <w:tab w:val="left" w:pos="6018"/>
        </w:tabs>
        <w:jc w:val="right"/>
      </w:pPr>
    </w:p>
    <w:p w:rsidR="003F662B" w:rsidRDefault="003F662B" w:rsidP="003F662B">
      <w:pPr>
        <w:tabs>
          <w:tab w:val="left" w:pos="6018"/>
        </w:tabs>
        <w:jc w:val="right"/>
      </w:pPr>
    </w:p>
    <w:p w:rsidR="003F662B" w:rsidRDefault="003F662B" w:rsidP="003F662B">
      <w:pPr>
        <w:tabs>
          <w:tab w:val="left" w:pos="6018"/>
        </w:tabs>
        <w:jc w:val="center"/>
      </w:pPr>
      <w:r>
        <w:t xml:space="preserve">План работы </w:t>
      </w:r>
    </w:p>
    <w:p w:rsidR="003F662B" w:rsidRDefault="003F662B" w:rsidP="003F662B">
      <w:pPr>
        <w:tabs>
          <w:tab w:val="left" w:pos="6018"/>
        </w:tabs>
        <w:jc w:val="center"/>
      </w:pPr>
      <w:r>
        <w:t>ШК «Олимпия» на 2022-2023 учебный год.</w:t>
      </w:r>
    </w:p>
    <w:p w:rsidR="003F662B" w:rsidRDefault="003F662B" w:rsidP="003F662B">
      <w:pPr>
        <w:tabs>
          <w:tab w:val="left" w:pos="6018"/>
        </w:tabs>
        <w:jc w:val="center"/>
      </w:pPr>
    </w:p>
    <w:p w:rsidR="003F662B" w:rsidRDefault="003F662B" w:rsidP="003F662B">
      <w:pPr>
        <w:tabs>
          <w:tab w:val="left" w:pos="6018"/>
        </w:tabs>
        <w:jc w:val="both"/>
      </w:pPr>
      <w:r>
        <w:t xml:space="preserve">Цель работы ШСК: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 </w:t>
      </w:r>
    </w:p>
    <w:p w:rsidR="003F662B" w:rsidRDefault="003F662B" w:rsidP="003F662B">
      <w:pPr>
        <w:tabs>
          <w:tab w:val="left" w:pos="6018"/>
        </w:tabs>
        <w:jc w:val="both"/>
      </w:pPr>
      <w:r>
        <w:t xml:space="preserve">Задачи: 1. Реализации образовательных программ дополнительного образования детей физкультурно-спортивной направленности; </w:t>
      </w:r>
    </w:p>
    <w:p w:rsidR="003F662B" w:rsidRDefault="003F662B" w:rsidP="003F662B">
      <w:pPr>
        <w:tabs>
          <w:tab w:val="left" w:pos="6018"/>
        </w:tabs>
        <w:jc w:val="both"/>
      </w:pPr>
      <w:r>
        <w:t xml:space="preserve">2. Вовлечение учащихся в систематические занятия физической культурой и спортом; </w:t>
      </w:r>
    </w:p>
    <w:p w:rsidR="003F662B" w:rsidRDefault="003F662B" w:rsidP="003F662B">
      <w:pPr>
        <w:tabs>
          <w:tab w:val="left" w:pos="6018"/>
        </w:tabs>
        <w:jc w:val="both"/>
      </w:pPr>
      <w:r>
        <w:t xml:space="preserve">3. Проведение школьных спортивно-массовых мероприятий и соревнований по направлениям; </w:t>
      </w:r>
    </w:p>
    <w:p w:rsidR="003F662B" w:rsidRDefault="003F662B" w:rsidP="003F662B">
      <w:pPr>
        <w:tabs>
          <w:tab w:val="left" w:pos="6018"/>
        </w:tabs>
        <w:jc w:val="both"/>
      </w:pPr>
      <w:r>
        <w:t>4. Комплектование и подготовка команд учащихся для участия в муниципальных соревнованиях.</w:t>
      </w:r>
    </w:p>
    <w:p w:rsidR="003F662B" w:rsidRDefault="003F662B" w:rsidP="003F662B">
      <w:pPr>
        <w:tabs>
          <w:tab w:val="left" w:pos="6018"/>
        </w:tabs>
        <w:jc w:val="both"/>
      </w:pPr>
      <w:r>
        <w:t>5. Пропаганда здорового образа жизни, личностных и общественных ценностей физической культуры и спорта.</w:t>
      </w:r>
    </w:p>
    <w:p w:rsidR="003F662B" w:rsidRDefault="003F662B" w:rsidP="003F662B">
      <w:pPr>
        <w:tabs>
          <w:tab w:val="left" w:pos="6018"/>
        </w:tabs>
        <w:jc w:val="both"/>
      </w:pPr>
    </w:p>
    <w:tbl>
      <w:tblPr>
        <w:tblW w:w="1518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7278"/>
        <w:gridCol w:w="2552"/>
        <w:gridCol w:w="4538"/>
      </w:tblGrid>
      <w:tr w:rsidR="003F662B" w:rsidTr="001D4635">
        <w:trPr>
          <w:trHeight w:val="350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8" w:type="dxa"/>
          </w:tcPr>
          <w:p w:rsidR="003F662B" w:rsidRPr="00CF5676" w:rsidRDefault="003F662B" w:rsidP="001D4635">
            <w:pPr>
              <w:pStyle w:val="TableParagraph"/>
              <w:spacing w:before="30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Содержание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деятельности</w:t>
            </w:r>
          </w:p>
        </w:tc>
        <w:tc>
          <w:tcPr>
            <w:tcW w:w="2552" w:type="dxa"/>
          </w:tcPr>
          <w:p w:rsidR="003F662B" w:rsidRPr="00CF5676" w:rsidRDefault="003F662B" w:rsidP="001D4635">
            <w:pPr>
              <w:pStyle w:val="TableParagraph"/>
              <w:spacing w:before="30"/>
              <w:rPr>
                <w:sz w:val="24"/>
              </w:rPr>
            </w:pPr>
            <w:r w:rsidRPr="00CF5676">
              <w:rPr>
                <w:sz w:val="24"/>
              </w:rPr>
              <w:t>Срок</w:t>
            </w: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spacing w:before="30"/>
              <w:rPr>
                <w:sz w:val="24"/>
              </w:rPr>
            </w:pPr>
            <w:proofErr w:type="gramStart"/>
            <w:r w:rsidRPr="00CF5676">
              <w:rPr>
                <w:sz w:val="24"/>
              </w:rPr>
              <w:t>Ответственные</w:t>
            </w:r>
            <w:proofErr w:type="gramEnd"/>
            <w:r w:rsidRPr="00CF5676">
              <w:rPr>
                <w:spacing w:val="-5"/>
                <w:sz w:val="24"/>
              </w:rPr>
              <w:t xml:space="preserve"> </w:t>
            </w:r>
            <w:r w:rsidRPr="00CF5676">
              <w:rPr>
                <w:sz w:val="24"/>
              </w:rPr>
              <w:t>за</w:t>
            </w:r>
            <w:r w:rsidRPr="00CF5676">
              <w:rPr>
                <w:spacing w:val="-5"/>
                <w:sz w:val="24"/>
              </w:rPr>
              <w:t xml:space="preserve"> </w:t>
            </w:r>
            <w:r w:rsidRPr="00CF5676">
              <w:rPr>
                <w:sz w:val="24"/>
              </w:rPr>
              <w:t>исполнение</w:t>
            </w:r>
          </w:p>
        </w:tc>
      </w:tr>
      <w:tr w:rsidR="003F662B" w:rsidTr="001D4635">
        <w:trPr>
          <w:trHeight w:val="277"/>
        </w:trPr>
        <w:tc>
          <w:tcPr>
            <w:tcW w:w="15189" w:type="dxa"/>
            <w:gridSpan w:val="4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3882" w:right="3875"/>
              <w:jc w:val="center"/>
              <w:rPr>
                <w:b/>
                <w:sz w:val="24"/>
              </w:rPr>
            </w:pPr>
            <w:r w:rsidRPr="00CF5676">
              <w:rPr>
                <w:b/>
                <w:sz w:val="24"/>
              </w:rPr>
              <w:t>Организационная</w:t>
            </w:r>
            <w:r w:rsidRPr="00CF5676">
              <w:rPr>
                <w:b/>
                <w:spacing w:val="-3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деятельность</w:t>
            </w:r>
          </w:p>
        </w:tc>
      </w:tr>
      <w:tr w:rsidR="003F662B" w:rsidTr="001D4635">
        <w:trPr>
          <w:trHeight w:val="556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8" w:type="dxa"/>
          </w:tcPr>
          <w:p w:rsidR="003F662B" w:rsidRPr="00CF5676" w:rsidRDefault="003F662B" w:rsidP="001D4635">
            <w:pPr>
              <w:pStyle w:val="TableParagraph"/>
              <w:spacing w:line="274" w:lineRule="exact"/>
              <w:ind w:left="105" w:right="1552"/>
              <w:rPr>
                <w:sz w:val="24"/>
              </w:rPr>
            </w:pPr>
            <w:r w:rsidRPr="00CF5676">
              <w:rPr>
                <w:sz w:val="24"/>
              </w:rPr>
              <w:t>Подготовка команд участников районной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Спартакиады.</w:t>
            </w:r>
          </w:p>
        </w:tc>
        <w:tc>
          <w:tcPr>
            <w:tcW w:w="2552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spacing w:before="131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273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8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Составление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расписания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занятий.</w:t>
            </w:r>
          </w:p>
        </w:tc>
        <w:tc>
          <w:tcPr>
            <w:tcW w:w="2552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rPr>
                <w:sz w:val="24"/>
              </w:rPr>
            </w:pPr>
            <w:r w:rsidRPr="00CF5676">
              <w:rPr>
                <w:sz w:val="24"/>
              </w:rPr>
              <w:t>сентябрь</w:t>
            </w: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277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8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Осуществление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связи с</w:t>
            </w:r>
            <w:r w:rsidRPr="00CF5676">
              <w:rPr>
                <w:spacing w:val="-7"/>
                <w:sz w:val="24"/>
              </w:rPr>
              <w:t xml:space="preserve"> </w:t>
            </w:r>
            <w:r w:rsidRPr="00CF5676">
              <w:rPr>
                <w:sz w:val="24"/>
              </w:rPr>
              <w:t>тренерами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ДЮСШ</w:t>
            </w:r>
          </w:p>
        </w:tc>
        <w:tc>
          <w:tcPr>
            <w:tcW w:w="2552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r w:rsidRPr="00CF5676">
              <w:rPr>
                <w:sz w:val="24"/>
              </w:rPr>
              <w:t>В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течени</w:t>
            </w:r>
            <w:r>
              <w:rPr>
                <w:sz w:val="24"/>
              </w:rPr>
              <w:t>е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года</w:t>
            </w: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М.М</w:t>
            </w:r>
          </w:p>
        </w:tc>
      </w:tr>
      <w:tr w:rsidR="003F662B" w:rsidTr="001D4635">
        <w:trPr>
          <w:trHeight w:val="1104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F662B" w:rsidRPr="00CF5676" w:rsidRDefault="003F662B" w:rsidP="001D463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8" w:type="dxa"/>
          </w:tcPr>
          <w:p w:rsidR="003F662B" w:rsidRPr="00CF5676" w:rsidRDefault="003F662B" w:rsidP="001D4635">
            <w:pPr>
              <w:pStyle w:val="TableParagraph"/>
              <w:tabs>
                <w:tab w:val="left" w:pos="7136"/>
              </w:tabs>
              <w:spacing w:line="237" w:lineRule="auto"/>
              <w:ind w:left="105" w:right="1065"/>
              <w:rPr>
                <w:sz w:val="24"/>
              </w:rPr>
            </w:pPr>
            <w:r w:rsidRPr="00CF5676">
              <w:rPr>
                <w:sz w:val="24"/>
              </w:rPr>
              <w:t>Оформление</w:t>
            </w:r>
            <w:r w:rsidRPr="00CF5676">
              <w:rPr>
                <w:spacing w:val="-10"/>
                <w:sz w:val="24"/>
              </w:rPr>
              <w:t xml:space="preserve"> </w:t>
            </w:r>
            <w:r w:rsidRPr="00CF5676">
              <w:rPr>
                <w:sz w:val="24"/>
              </w:rPr>
              <w:t>текущей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документации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(таблицы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соревнований,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объявления,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итоги</w:t>
            </w:r>
            <w:r>
              <w:rPr>
                <w:sz w:val="24"/>
              </w:rPr>
              <w:t xml:space="preserve"> </w:t>
            </w:r>
            <w:r w:rsidRPr="00CF5676">
              <w:rPr>
                <w:sz w:val="24"/>
              </w:rPr>
              <w:t>соревнований).</w:t>
            </w:r>
            <w:r w:rsidRPr="00CF5676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</w:t>
            </w:r>
            <w:r w:rsidRPr="00CF5676">
              <w:rPr>
                <w:sz w:val="24"/>
              </w:rPr>
              <w:t>азмещение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информации</w:t>
            </w:r>
            <w:r w:rsidRPr="00CF5676">
              <w:rPr>
                <w:spacing w:val="-7"/>
                <w:sz w:val="24"/>
              </w:rPr>
              <w:t xml:space="preserve"> </w:t>
            </w:r>
            <w:r w:rsidRPr="00CF5676">
              <w:rPr>
                <w:sz w:val="24"/>
              </w:rPr>
              <w:t>на</w:t>
            </w:r>
            <w:r w:rsidRPr="00CF5676">
              <w:rPr>
                <w:spacing w:val="-5"/>
                <w:sz w:val="24"/>
              </w:rPr>
              <w:t xml:space="preserve"> </w:t>
            </w:r>
            <w:r w:rsidRPr="00CF5676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школы,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в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СМИ.</w:t>
            </w:r>
          </w:p>
        </w:tc>
        <w:tc>
          <w:tcPr>
            <w:tcW w:w="2552" w:type="dxa"/>
          </w:tcPr>
          <w:p w:rsidR="003F662B" w:rsidRPr="00CF5676" w:rsidRDefault="003F662B" w:rsidP="001D463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r w:rsidRPr="00CF5676">
              <w:rPr>
                <w:sz w:val="24"/>
              </w:rPr>
              <w:t>В</w:t>
            </w:r>
            <w:r w:rsidRPr="00CF5676">
              <w:rPr>
                <w:spacing w:val="-2"/>
                <w:sz w:val="24"/>
              </w:rPr>
              <w:t xml:space="preserve"> </w:t>
            </w:r>
            <w:proofErr w:type="spellStart"/>
            <w:r w:rsidRPr="00CF5676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года</w:t>
            </w: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М.М</w:t>
            </w:r>
          </w:p>
        </w:tc>
      </w:tr>
      <w:tr w:rsidR="003F662B" w:rsidTr="001D4635">
        <w:trPr>
          <w:trHeight w:val="273"/>
        </w:trPr>
        <w:tc>
          <w:tcPr>
            <w:tcW w:w="15189" w:type="dxa"/>
            <w:gridSpan w:val="4"/>
          </w:tcPr>
          <w:p w:rsidR="003F662B" w:rsidRPr="00CF5676" w:rsidRDefault="003F662B" w:rsidP="001D4635">
            <w:pPr>
              <w:pStyle w:val="TableParagraph"/>
              <w:spacing w:line="253" w:lineRule="exact"/>
              <w:ind w:left="4772"/>
              <w:rPr>
                <w:b/>
                <w:sz w:val="24"/>
              </w:rPr>
            </w:pPr>
            <w:r w:rsidRPr="00CF5676">
              <w:rPr>
                <w:b/>
                <w:sz w:val="24"/>
              </w:rPr>
              <w:t>2. Пропаганда</w:t>
            </w:r>
            <w:r w:rsidRPr="00CF5676">
              <w:rPr>
                <w:b/>
                <w:spacing w:val="-5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физической</w:t>
            </w:r>
            <w:r w:rsidRPr="00CF5676">
              <w:rPr>
                <w:b/>
                <w:spacing w:val="-2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культуры</w:t>
            </w:r>
            <w:r w:rsidRPr="00CF5676">
              <w:rPr>
                <w:b/>
                <w:spacing w:val="-1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и</w:t>
            </w:r>
            <w:r w:rsidRPr="00CF5676">
              <w:rPr>
                <w:b/>
                <w:spacing w:val="-5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спорта</w:t>
            </w:r>
          </w:p>
        </w:tc>
      </w:tr>
      <w:tr w:rsidR="003F662B" w:rsidTr="001D4635">
        <w:trPr>
          <w:trHeight w:val="552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7278" w:type="dxa"/>
          </w:tcPr>
          <w:p w:rsidR="003F662B" w:rsidRDefault="003F662B" w:rsidP="001D4635">
            <w:pPr>
              <w:pStyle w:val="TableParagraph"/>
              <w:spacing w:line="242" w:lineRule="auto"/>
              <w:ind w:left="105"/>
            </w:pPr>
            <w:r>
              <w:t>Проведение</w:t>
            </w:r>
            <w:r w:rsidRPr="00CF5676">
              <w:rPr>
                <w:spacing w:val="-7"/>
              </w:rPr>
              <w:t xml:space="preserve"> </w:t>
            </w:r>
            <w:r>
              <w:t>классных часов</w:t>
            </w:r>
            <w:r w:rsidRPr="00CF5676">
              <w:rPr>
                <w:spacing w:val="-4"/>
              </w:rPr>
              <w:t xml:space="preserve"> </w:t>
            </w:r>
            <w:r>
              <w:t>по</w:t>
            </w:r>
            <w:r w:rsidRPr="00CF5676">
              <w:rPr>
                <w:spacing w:val="-5"/>
              </w:rPr>
              <w:t xml:space="preserve"> </w:t>
            </w:r>
            <w:r>
              <w:t>пропаганде</w:t>
            </w:r>
            <w:r w:rsidRPr="00CF5676">
              <w:rPr>
                <w:spacing w:val="-7"/>
              </w:rPr>
              <w:t xml:space="preserve"> </w:t>
            </w:r>
            <w:r>
              <w:t>ЗОЖ,</w:t>
            </w:r>
            <w:r w:rsidRPr="00CF5676">
              <w:rPr>
                <w:spacing w:val="2"/>
              </w:rPr>
              <w:t xml:space="preserve"> </w:t>
            </w:r>
            <w:r>
              <w:t>занятий</w:t>
            </w:r>
            <w:r w:rsidRPr="00CF5676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</w:t>
            </w:r>
            <w:r>
              <w:t>физкультурой</w:t>
            </w:r>
            <w:r w:rsidRPr="00CF5676">
              <w:rPr>
                <w:spacing w:val="2"/>
              </w:rPr>
              <w:t xml:space="preserve"> </w:t>
            </w:r>
            <w:r>
              <w:t>и</w:t>
            </w:r>
            <w:r w:rsidRPr="00CF5676">
              <w:rPr>
                <w:spacing w:val="3"/>
              </w:rPr>
              <w:t xml:space="preserve"> </w:t>
            </w:r>
            <w:r>
              <w:t>спортом.</w:t>
            </w:r>
          </w:p>
        </w:tc>
        <w:tc>
          <w:tcPr>
            <w:tcW w:w="2552" w:type="dxa"/>
          </w:tcPr>
          <w:p w:rsidR="003F662B" w:rsidRPr="00CF5676" w:rsidRDefault="003F662B" w:rsidP="001D4635">
            <w:pPr>
              <w:pStyle w:val="TableParagraph"/>
              <w:spacing w:before="131"/>
              <w:rPr>
                <w:sz w:val="24"/>
              </w:rPr>
            </w:pPr>
            <w:r w:rsidRPr="00CF5676">
              <w:rPr>
                <w:sz w:val="24"/>
              </w:rPr>
              <w:t>В</w:t>
            </w:r>
            <w:r w:rsidRPr="00CF5676">
              <w:rPr>
                <w:spacing w:val="-2"/>
                <w:sz w:val="24"/>
              </w:rPr>
              <w:t xml:space="preserve"> </w:t>
            </w:r>
            <w:proofErr w:type="spellStart"/>
            <w:r w:rsidRPr="00CF5676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года</w:t>
            </w: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  <w:p w:rsidR="003F662B" w:rsidRPr="00CF5676" w:rsidRDefault="003F662B" w:rsidP="001D4635">
            <w:pPr>
              <w:pStyle w:val="TableParagraph"/>
              <w:spacing w:before="3" w:line="261" w:lineRule="exact"/>
              <w:rPr>
                <w:sz w:val="24"/>
              </w:rPr>
            </w:pPr>
            <w:r w:rsidRPr="00CF5676">
              <w:rPr>
                <w:sz w:val="24"/>
              </w:rPr>
              <w:t>Классные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руководители</w:t>
            </w:r>
          </w:p>
        </w:tc>
      </w:tr>
      <w:tr w:rsidR="003F662B" w:rsidTr="001D4635">
        <w:trPr>
          <w:trHeight w:val="253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7278" w:type="dxa"/>
          </w:tcPr>
          <w:p w:rsidR="003F662B" w:rsidRDefault="003F662B" w:rsidP="001D4635">
            <w:pPr>
              <w:pStyle w:val="TableParagraph"/>
              <w:spacing w:line="234" w:lineRule="exact"/>
              <w:ind w:left="162"/>
            </w:pPr>
            <w:r>
              <w:t>Обновление</w:t>
            </w:r>
            <w:r w:rsidRPr="00CF5676">
              <w:rPr>
                <w:spacing w:val="-10"/>
              </w:rPr>
              <w:t xml:space="preserve"> </w:t>
            </w:r>
            <w:r>
              <w:t>стенда</w:t>
            </w:r>
            <w:r w:rsidRPr="00CF5676">
              <w:rPr>
                <w:spacing w:val="-1"/>
              </w:rPr>
              <w:t xml:space="preserve"> </w:t>
            </w:r>
            <w:r>
              <w:t>рекордов</w:t>
            </w:r>
            <w:r w:rsidRPr="00CF5676"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2552" w:type="dxa"/>
          </w:tcPr>
          <w:p w:rsidR="003F662B" w:rsidRDefault="003F662B" w:rsidP="001D4635">
            <w:pPr>
              <w:pStyle w:val="TableParagraph"/>
              <w:spacing w:line="234" w:lineRule="exact"/>
            </w:pPr>
            <w:r>
              <w:t>в течение</w:t>
            </w:r>
            <w:r w:rsidRPr="00CF5676"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4538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18"/>
              </w:rPr>
            </w:pPr>
          </w:p>
        </w:tc>
      </w:tr>
      <w:tr w:rsidR="003F662B" w:rsidTr="001D4635">
        <w:trPr>
          <w:trHeight w:val="253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7278" w:type="dxa"/>
          </w:tcPr>
          <w:p w:rsidR="003F662B" w:rsidRDefault="003F662B" w:rsidP="001D4635">
            <w:pPr>
              <w:pStyle w:val="TableParagraph"/>
              <w:spacing w:line="244" w:lineRule="exact"/>
              <w:ind w:left="105"/>
            </w:pPr>
            <w:r>
              <w:t>Проведение</w:t>
            </w:r>
            <w:r w:rsidRPr="00CF5676">
              <w:rPr>
                <w:spacing w:val="-9"/>
              </w:rPr>
              <w:t xml:space="preserve"> </w:t>
            </w:r>
            <w:r>
              <w:t>Всероссийского</w:t>
            </w:r>
            <w:r w:rsidRPr="00CF5676">
              <w:rPr>
                <w:spacing w:val="-6"/>
              </w:rPr>
              <w:t xml:space="preserve"> </w:t>
            </w:r>
            <w:r>
              <w:t>Дня</w:t>
            </w:r>
            <w:r w:rsidRPr="00CF5676">
              <w:rPr>
                <w:spacing w:val="-3"/>
              </w:rPr>
              <w:t xml:space="preserve"> </w:t>
            </w:r>
            <w:r>
              <w:t>Здоровья.</w:t>
            </w:r>
          </w:p>
        </w:tc>
        <w:tc>
          <w:tcPr>
            <w:tcW w:w="2552" w:type="dxa"/>
          </w:tcPr>
          <w:p w:rsidR="003F662B" w:rsidRDefault="003F662B" w:rsidP="001D4635">
            <w:pPr>
              <w:pStyle w:val="TableParagraph"/>
              <w:spacing w:line="244" w:lineRule="exact"/>
            </w:pPr>
            <w:r>
              <w:t>7</w:t>
            </w:r>
            <w:r w:rsidRPr="00CF5676">
              <w:rPr>
                <w:spacing w:val="-2"/>
              </w:rPr>
              <w:t xml:space="preserve"> </w:t>
            </w:r>
            <w:r>
              <w:t>апреля</w:t>
            </w:r>
          </w:p>
        </w:tc>
        <w:tc>
          <w:tcPr>
            <w:tcW w:w="4538" w:type="dxa"/>
          </w:tcPr>
          <w:p w:rsidR="003F662B" w:rsidRDefault="003F662B" w:rsidP="001D4635">
            <w:pPr>
              <w:pStyle w:val="TableParagraph"/>
              <w:spacing w:line="244" w:lineRule="exact"/>
            </w:pPr>
            <w:proofErr w:type="spellStart"/>
            <w:r>
              <w:t>Качина</w:t>
            </w:r>
            <w:proofErr w:type="spellEnd"/>
            <w:r w:rsidRPr="00CF5676">
              <w:rPr>
                <w:spacing w:val="1"/>
              </w:rPr>
              <w:t xml:space="preserve"> </w:t>
            </w:r>
            <w:r>
              <w:t>М.М.</w:t>
            </w:r>
          </w:p>
          <w:p w:rsidR="003F662B" w:rsidRDefault="003F662B" w:rsidP="001D4635">
            <w:pPr>
              <w:pStyle w:val="TableParagraph"/>
              <w:tabs>
                <w:tab w:val="left" w:pos="4538"/>
              </w:tabs>
              <w:spacing w:line="250" w:lineRule="atLeast"/>
            </w:pPr>
            <w:r>
              <w:t>Марков</w:t>
            </w:r>
            <w:r w:rsidRPr="00CF5676">
              <w:rPr>
                <w:spacing w:val="1"/>
              </w:rPr>
              <w:t xml:space="preserve"> </w:t>
            </w:r>
            <w:r>
              <w:t>М.Г.</w:t>
            </w:r>
            <w:r w:rsidRPr="00CF5676">
              <w:rPr>
                <w:spacing w:val="1"/>
              </w:rPr>
              <w:t xml:space="preserve"> </w:t>
            </w:r>
            <w:r>
              <w:t>Аврамова</w:t>
            </w:r>
            <w:r w:rsidRPr="00CF5676">
              <w:rPr>
                <w:spacing w:val="-13"/>
              </w:rPr>
              <w:t xml:space="preserve"> </w:t>
            </w:r>
            <w:r>
              <w:t>А.И.</w:t>
            </w:r>
          </w:p>
        </w:tc>
      </w:tr>
    </w:tbl>
    <w:p w:rsidR="003F662B" w:rsidRDefault="003F662B" w:rsidP="003F662B">
      <w:pPr>
        <w:rPr>
          <w:sz w:val="18"/>
        </w:rPr>
        <w:sectPr w:rsidR="003F662B" w:rsidSect="00CF5676">
          <w:pgSz w:w="16840" w:h="11910" w:orient="landscape"/>
          <w:pgMar w:top="780" w:right="102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954"/>
        <w:gridCol w:w="1983"/>
        <w:gridCol w:w="5815"/>
      </w:tblGrid>
      <w:tr w:rsidR="003F662B" w:rsidTr="001D4635">
        <w:trPr>
          <w:trHeight w:val="253"/>
        </w:trPr>
        <w:tc>
          <w:tcPr>
            <w:tcW w:w="14573" w:type="dxa"/>
            <w:gridSpan w:val="4"/>
          </w:tcPr>
          <w:p w:rsidR="003F662B" w:rsidRPr="00CF5676" w:rsidRDefault="003F662B" w:rsidP="001D4635">
            <w:pPr>
              <w:pStyle w:val="TableParagraph"/>
              <w:tabs>
                <w:tab w:val="left" w:pos="14478"/>
              </w:tabs>
              <w:spacing w:line="234" w:lineRule="exact"/>
              <w:ind w:left="3882" w:right="3875"/>
              <w:jc w:val="center"/>
              <w:rPr>
                <w:b/>
              </w:rPr>
            </w:pPr>
            <w:r w:rsidRPr="00CF5676">
              <w:rPr>
                <w:b/>
              </w:rPr>
              <w:lastRenderedPageBreak/>
              <w:t>3.Массовая</w:t>
            </w:r>
            <w:r w:rsidRPr="00CF5676">
              <w:rPr>
                <w:b/>
                <w:spacing w:val="-3"/>
              </w:rPr>
              <w:t xml:space="preserve"> </w:t>
            </w:r>
            <w:r w:rsidRPr="00CF5676">
              <w:rPr>
                <w:b/>
              </w:rPr>
              <w:t>физкультурная</w:t>
            </w:r>
            <w:r w:rsidRPr="00CF5676">
              <w:rPr>
                <w:b/>
                <w:spacing w:val="-2"/>
              </w:rPr>
              <w:t xml:space="preserve"> </w:t>
            </w:r>
            <w:r w:rsidRPr="00CF5676">
              <w:rPr>
                <w:b/>
              </w:rPr>
              <w:t>и</w:t>
            </w:r>
            <w:r w:rsidRPr="00CF5676">
              <w:rPr>
                <w:b/>
                <w:spacing w:val="-5"/>
              </w:rPr>
              <w:t xml:space="preserve"> </w:t>
            </w:r>
            <w:r w:rsidRPr="00CF5676">
              <w:rPr>
                <w:b/>
              </w:rPr>
              <w:t>спортивная</w:t>
            </w:r>
            <w:r w:rsidRPr="00CF5676">
              <w:rPr>
                <w:b/>
                <w:spacing w:val="-2"/>
              </w:rPr>
              <w:t xml:space="preserve"> </w:t>
            </w:r>
            <w:r w:rsidRPr="00CF5676">
              <w:rPr>
                <w:b/>
              </w:rPr>
              <w:t>работа</w:t>
            </w:r>
            <w:r>
              <w:rPr>
                <w:b/>
              </w:rPr>
              <w:t xml:space="preserve">  (</w:t>
            </w:r>
            <w:proofErr w:type="spellStart"/>
            <w:r w:rsidRPr="00CF5676">
              <w:rPr>
                <w:b/>
              </w:rPr>
              <w:t>внутришкольные</w:t>
            </w:r>
            <w:proofErr w:type="spellEnd"/>
            <w:r w:rsidRPr="00CF5676">
              <w:rPr>
                <w:b/>
              </w:rPr>
              <w:t>)</w:t>
            </w:r>
          </w:p>
        </w:tc>
      </w:tr>
      <w:tr w:rsidR="003F662B" w:rsidTr="001D4635">
        <w:trPr>
          <w:trHeight w:val="758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5954" w:type="dxa"/>
          </w:tcPr>
          <w:p w:rsidR="003F662B" w:rsidRDefault="003F662B" w:rsidP="001D4635">
            <w:pPr>
              <w:pStyle w:val="TableParagraph"/>
              <w:spacing w:line="244" w:lineRule="exact"/>
              <w:ind w:left="105"/>
            </w:pPr>
            <w:r>
              <w:t>Легкоатлетический кросс (Кросс</w:t>
            </w:r>
            <w:r w:rsidRPr="00CF5676">
              <w:rPr>
                <w:spacing w:val="-3"/>
              </w:rPr>
              <w:t xml:space="preserve"> </w:t>
            </w:r>
            <w:r>
              <w:t>Наций)</w:t>
            </w:r>
            <w:r w:rsidRPr="00CF5676">
              <w:rPr>
                <w:spacing w:val="-3"/>
              </w:rPr>
              <w:t xml:space="preserve"> </w:t>
            </w:r>
            <w:r>
              <w:t>1</w:t>
            </w:r>
            <w:r w:rsidRPr="00CF5676">
              <w:rPr>
                <w:spacing w:val="-3"/>
              </w:rPr>
              <w:t xml:space="preserve"> </w:t>
            </w:r>
            <w:r>
              <w:t>-11</w:t>
            </w:r>
            <w:r w:rsidRPr="00CF5676"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1983" w:type="dxa"/>
          </w:tcPr>
          <w:p w:rsidR="003F662B" w:rsidRDefault="003F662B" w:rsidP="001D4635">
            <w:pPr>
              <w:pStyle w:val="TableParagraph"/>
              <w:spacing w:line="244" w:lineRule="exact"/>
            </w:pPr>
            <w:r>
              <w:t>сентябрь</w:t>
            </w:r>
          </w:p>
        </w:tc>
        <w:tc>
          <w:tcPr>
            <w:tcW w:w="5815" w:type="dxa"/>
          </w:tcPr>
          <w:p w:rsidR="003F662B" w:rsidRDefault="003F662B" w:rsidP="001D4635">
            <w:pPr>
              <w:pStyle w:val="TableParagraph"/>
              <w:spacing w:line="242" w:lineRule="auto"/>
              <w:ind w:right="4431"/>
            </w:pPr>
            <w:proofErr w:type="spellStart"/>
            <w:r>
              <w:t>Качина</w:t>
            </w:r>
            <w:proofErr w:type="spellEnd"/>
            <w:r>
              <w:t xml:space="preserve"> М.М.</w:t>
            </w:r>
            <w:r w:rsidRPr="00CF5676">
              <w:rPr>
                <w:spacing w:val="-52"/>
              </w:rPr>
              <w:t xml:space="preserve"> </w:t>
            </w:r>
            <w:r>
              <w:t>Марков</w:t>
            </w:r>
            <w:r w:rsidRPr="00CF5676">
              <w:rPr>
                <w:spacing w:val="-2"/>
              </w:rPr>
              <w:t xml:space="preserve"> </w:t>
            </w:r>
            <w:r>
              <w:t>М.Г.</w:t>
            </w:r>
          </w:p>
          <w:p w:rsidR="003F662B" w:rsidRDefault="003F662B" w:rsidP="001D4635">
            <w:pPr>
              <w:pStyle w:val="TableParagraph"/>
              <w:spacing w:line="236" w:lineRule="exact"/>
            </w:pPr>
            <w:r>
              <w:t>Аврамова</w:t>
            </w:r>
            <w:r w:rsidRPr="00CF5676">
              <w:rPr>
                <w:spacing w:val="1"/>
              </w:rPr>
              <w:t xml:space="preserve"> </w:t>
            </w:r>
            <w:r>
              <w:t>А.И</w:t>
            </w:r>
          </w:p>
        </w:tc>
      </w:tr>
      <w:tr w:rsidR="003F662B" w:rsidTr="001D4635">
        <w:trPr>
          <w:trHeight w:val="253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5954" w:type="dxa"/>
          </w:tcPr>
          <w:p w:rsidR="003F662B" w:rsidRDefault="003F662B" w:rsidP="001D4635">
            <w:pPr>
              <w:pStyle w:val="TableParagraph"/>
              <w:spacing w:line="234" w:lineRule="exact"/>
              <w:ind w:left="105"/>
            </w:pPr>
            <w:r>
              <w:t>Первенство</w:t>
            </w:r>
            <w:r w:rsidRPr="00CF5676">
              <w:rPr>
                <w:spacing w:val="-5"/>
              </w:rPr>
              <w:t xml:space="preserve"> </w:t>
            </w:r>
            <w:r>
              <w:t>школы по</w:t>
            </w:r>
            <w:r w:rsidRPr="00CF5676">
              <w:rPr>
                <w:spacing w:val="50"/>
              </w:rPr>
              <w:t xml:space="preserve"> </w:t>
            </w:r>
            <w:r>
              <w:t>шахматам</w:t>
            </w:r>
            <w:r w:rsidRPr="00CF5676">
              <w:rPr>
                <w:spacing w:val="-1"/>
              </w:rPr>
              <w:t xml:space="preserve"> </w:t>
            </w:r>
            <w:r>
              <w:t>(1-11 классы)</w:t>
            </w:r>
          </w:p>
        </w:tc>
        <w:tc>
          <w:tcPr>
            <w:tcW w:w="1983" w:type="dxa"/>
          </w:tcPr>
          <w:p w:rsidR="003F662B" w:rsidRDefault="003F662B" w:rsidP="001D4635">
            <w:pPr>
              <w:pStyle w:val="TableParagraph"/>
              <w:spacing w:line="234" w:lineRule="exact"/>
            </w:pPr>
            <w:r>
              <w:t>январь</w:t>
            </w:r>
          </w:p>
        </w:tc>
        <w:tc>
          <w:tcPr>
            <w:tcW w:w="5815" w:type="dxa"/>
          </w:tcPr>
          <w:p w:rsidR="003F662B" w:rsidRDefault="003F662B" w:rsidP="001D4635">
            <w:pPr>
              <w:pStyle w:val="TableParagraph"/>
              <w:spacing w:line="234" w:lineRule="exact"/>
            </w:pPr>
            <w:r>
              <w:t>Аврамова А.И.</w:t>
            </w:r>
          </w:p>
        </w:tc>
      </w:tr>
      <w:tr w:rsidR="003F662B" w:rsidTr="001D4635">
        <w:trPr>
          <w:trHeight w:val="278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44" w:lineRule="exact"/>
              <w:ind w:left="110"/>
            </w:pPr>
            <w:r>
              <w:t>3</w:t>
            </w:r>
          </w:p>
        </w:tc>
        <w:tc>
          <w:tcPr>
            <w:tcW w:w="5954" w:type="dxa"/>
          </w:tcPr>
          <w:p w:rsidR="003F662B" w:rsidRDefault="003F662B" w:rsidP="001D4635">
            <w:pPr>
              <w:pStyle w:val="TableParagraph"/>
              <w:spacing w:line="244" w:lineRule="exact"/>
              <w:ind w:left="105"/>
            </w:pPr>
            <w:r>
              <w:t>Первенство</w:t>
            </w:r>
            <w:r w:rsidRPr="00CF5676">
              <w:rPr>
                <w:spacing w:val="-5"/>
              </w:rPr>
              <w:t xml:space="preserve"> </w:t>
            </w:r>
            <w:r>
              <w:t>школы</w:t>
            </w:r>
            <w:r w:rsidRPr="00CF5676">
              <w:rPr>
                <w:spacing w:val="2"/>
              </w:rPr>
              <w:t xml:space="preserve"> </w:t>
            </w:r>
            <w:r>
              <w:t>по</w:t>
            </w:r>
            <w:r w:rsidRPr="00CF5676">
              <w:rPr>
                <w:spacing w:val="-1"/>
              </w:rPr>
              <w:t xml:space="preserve"> </w:t>
            </w:r>
            <w:r>
              <w:t>настольному</w:t>
            </w:r>
            <w:r w:rsidRPr="00CF5676">
              <w:rPr>
                <w:spacing w:val="-5"/>
              </w:rPr>
              <w:t xml:space="preserve"> </w:t>
            </w:r>
            <w:r>
              <w:t>теннису</w:t>
            </w:r>
            <w:r w:rsidRPr="00CF5676">
              <w:rPr>
                <w:spacing w:val="-4"/>
              </w:rPr>
              <w:t xml:space="preserve"> </w:t>
            </w:r>
            <w:r>
              <w:t>(5-11</w:t>
            </w:r>
            <w:r w:rsidRPr="00CF5676">
              <w:rPr>
                <w:spacing w:val="1"/>
              </w:rPr>
              <w:t xml:space="preserve"> </w:t>
            </w:r>
            <w:r>
              <w:t>классы)</w:t>
            </w:r>
          </w:p>
        </w:tc>
        <w:tc>
          <w:tcPr>
            <w:tcW w:w="1983" w:type="dxa"/>
          </w:tcPr>
          <w:p w:rsidR="003F662B" w:rsidRDefault="003F662B" w:rsidP="001D4635">
            <w:pPr>
              <w:pStyle w:val="TableParagraph"/>
              <w:spacing w:before="5" w:line="252" w:lineRule="exact"/>
            </w:pPr>
            <w:r>
              <w:t>март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273"/>
        </w:trPr>
        <w:tc>
          <w:tcPr>
            <w:tcW w:w="821" w:type="dxa"/>
          </w:tcPr>
          <w:p w:rsidR="003F662B" w:rsidRDefault="003F662B" w:rsidP="001D4635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5954" w:type="dxa"/>
          </w:tcPr>
          <w:p w:rsidR="003F662B" w:rsidRDefault="003F662B" w:rsidP="001D4635">
            <w:pPr>
              <w:pStyle w:val="TableParagraph"/>
              <w:spacing w:line="244" w:lineRule="exact"/>
              <w:ind w:left="162"/>
            </w:pPr>
            <w:r>
              <w:t>Первенство</w:t>
            </w:r>
            <w:r w:rsidRPr="00CF5676">
              <w:rPr>
                <w:spacing w:val="-6"/>
              </w:rPr>
              <w:t xml:space="preserve"> </w:t>
            </w:r>
            <w:r>
              <w:t>школы по</w:t>
            </w:r>
            <w:r w:rsidRPr="00CF5676">
              <w:rPr>
                <w:spacing w:val="-5"/>
              </w:rPr>
              <w:t xml:space="preserve"> </w:t>
            </w:r>
            <w:r>
              <w:t>баскетбол</w:t>
            </w:r>
            <w:r w:rsidRPr="00CF5676">
              <w:rPr>
                <w:spacing w:val="-1"/>
              </w:rPr>
              <w:t xml:space="preserve"> </w:t>
            </w:r>
            <w:r>
              <w:t>(5-11</w:t>
            </w:r>
            <w:r w:rsidRPr="00CF5676">
              <w:rPr>
                <w:spacing w:val="-1"/>
              </w:rPr>
              <w:t xml:space="preserve"> </w:t>
            </w:r>
            <w:r>
              <w:t>классы)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rPr>
                <w:sz w:val="24"/>
              </w:rPr>
            </w:pPr>
            <w:r w:rsidRPr="00CF5676">
              <w:rPr>
                <w:sz w:val="24"/>
              </w:rPr>
              <w:t>баскетбол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3F662B" w:rsidRDefault="003F662B" w:rsidP="001D4635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:rsidR="003F662B" w:rsidRDefault="003F662B" w:rsidP="001D4635">
            <w:pPr>
              <w:pStyle w:val="TableParagraph"/>
              <w:spacing w:line="244" w:lineRule="exact"/>
              <w:ind w:left="105"/>
            </w:pPr>
            <w:r>
              <w:t>Первенство</w:t>
            </w:r>
            <w:r w:rsidRPr="00CF5676">
              <w:rPr>
                <w:spacing w:val="-4"/>
              </w:rPr>
              <w:t xml:space="preserve"> </w:t>
            </w:r>
            <w:r>
              <w:t>школы</w:t>
            </w:r>
            <w:r w:rsidRPr="00CF5676">
              <w:rPr>
                <w:spacing w:val="2"/>
              </w:rPr>
              <w:t xml:space="preserve"> </w:t>
            </w:r>
            <w:r>
              <w:t>по</w:t>
            </w:r>
            <w:r w:rsidRPr="00CF5676">
              <w:rPr>
                <w:spacing w:val="-4"/>
              </w:rPr>
              <w:t xml:space="preserve"> </w:t>
            </w:r>
            <w:r>
              <w:t>лыжным</w:t>
            </w:r>
            <w:r w:rsidRPr="00CF5676">
              <w:rPr>
                <w:spacing w:val="2"/>
              </w:rPr>
              <w:t xml:space="preserve"> </w:t>
            </w:r>
            <w:r>
              <w:t>гонкам</w:t>
            </w:r>
            <w:r w:rsidRPr="00CF5676">
              <w:rPr>
                <w:spacing w:val="-4"/>
              </w:rPr>
              <w:t xml:space="preserve"> </w:t>
            </w:r>
            <w:r>
              <w:t>(1-11</w:t>
            </w:r>
            <w:r w:rsidRPr="00CF5676"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).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 w:rsidR="003F662B" w:rsidRPr="00CF5676" w:rsidRDefault="003F662B" w:rsidP="001D4635">
            <w:pPr>
              <w:pStyle w:val="TableParagraph"/>
              <w:spacing w:line="256" w:lineRule="exact"/>
              <w:rPr>
                <w:sz w:val="24"/>
              </w:rPr>
            </w:pPr>
            <w:r w:rsidRPr="00CF5676">
              <w:rPr>
                <w:sz w:val="24"/>
              </w:rPr>
              <w:t>декабрь</w:t>
            </w:r>
          </w:p>
        </w:tc>
        <w:tc>
          <w:tcPr>
            <w:tcW w:w="5815" w:type="dxa"/>
            <w:tcBorders>
              <w:bottom w:val="single" w:sz="6" w:space="0" w:color="000000"/>
            </w:tcBorders>
          </w:tcPr>
          <w:p w:rsidR="003F662B" w:rsidRPr="00CF5676" w:rsidRDefault="003F662B" w:rsidP="001D463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270"/>
        </w:trPr>
        <w:tc>
          <w:tcPr>
            <w:tcW w:w="821" w:type="dxa"/>
            <w:tcBorders>
              <w:top w:val="single" w:sz="6" w:space="0" w:color="000000"/>
            </w:tcBorders>
          </w:tcPr>
          <w:p w:rsidR="003F662B" w:rsidRDefault="003F662B" w:rsidP="001D4635">
            <w:pPr>
              <w:pStyle w:val="TableParagraph"/>
              <w:spacing w:line="242" w:lineRule="exact"/>
              <w:ind w:left="110"/>
            </w:pPr>
            <w:r>
              <w:t>6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3F662B" w:rsidRDefault="003F662B" w:rsidP="001D4635">
            <w:pPr>
              <w:pStyle w:val="TableParagraph"/>
              <w:spacing w:line="242" w:lineRule="exact"/>
              <w:ind w:left="105"/>
            </w:pPr>
            <w:r>
              <w:t>Первенство</w:t>
            </w:r>
            <w:r w:rsidRPr="00CF5676">
              <w:rPr>
                <w:spacing w:val="-5"/>
              </w:rPr>
              <w:t xml:space="preserve"> </w:t>
            </w:r>
            <w:r>
              <w:t>школы</w:t>
            </w:r>
            <w:r w:rsidRPr="00CF5676">
              <w:rPr>
                <w:spacing w:val="1"/>
              </w:rPr>
              <w:t xml:space="preserve"> </w:t>
            </w:r>
            <w:r>
              <w:t>по</w:t>
            </w:r>
            <w:r w:rsidRPr="00CF5676">
              <w:rPr>
                <w:spacing w:val="-5"/>
              </w:rPr>
              <w:t xml:space="preserve"> </w:t>
            </w:r>
            <w:r>
              <w:t>пионерболу</w:t>
            </w:r>
            <w:r w:rsidRPr="00CF5676">
              <w:rPr>
                <w:spacing w:val="-5"/>
              </w:rPr>
              <w:t xml:space="preserve"> </w:t>
            </w: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 w:rsidR="003F662B" w:rsidRPr="00CF5676" w:rsidRDefault="003F662B" w:rsidP="001D4635">
            <w:pPr>
              <w:pStyle w:val="TableParagraph"/>
              <w:spacing w:line="251" w:lineRule="exact"/>
              <w:rPr>
                <w:sz w:val="24"/>
              </w:rPr>
            </w:pPr>
            <w:r w:rsidRPr="00CF5676">
              <w:rPr>
                <w:sz w:val="24"/>
              </w:rPr>
              <w:t>февраль</w:t>
            </w:r>
          </w:p>
        </w:tc>
        <w:tc>
          <w:tcPr>
            <w:tcW w:w="5815" w:type="dxa"/>
            <w:tcBorders>
              <w:top w:val="single" w:sz="6" w:space="0" w:color="000000"/>
            </w:tcBorders>
          </w:tcPr>
          <w:p w:rsidR="003F662B" w:rsidRPr="00CF5676" w:rsidRDefault="003F662B" w:rsidP="001D4635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551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CF5676">
              <w:rPr>
                <w:sz w:val="24"/>
              </w:rPr>
              <w:t>7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Спортивные</w:t>
            </w:r>
            <w:r w:rsidRPr="00CF5676">
              <w:rPr>
                <w:spacing w:val="-7"/>
                <w:sz w:val="24"/>
              </w:rPr>
              <w:t xml:space="preserve"> </w:t>
            </w:r>
            <w:r w:rsidRPr="00CF5676">
              <w:rPr>
                <w:sz w:val="24"/>
              </w:rPr>
              <w:t>соревнования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школьников</w:t>
            </w:r>
          </w:p>
          <w:p w:rsidR="003F662B" w:rsidRPr="00CF5676" w:rsidRDefault="003F662B" w:rsidP="001D463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«Президентские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состязания»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before="131"/>
              <w:rPr>
                <w:sz w:val="24"/>
              </w:rPr>
            </w:pPr>
            <w:r w:rsidRPr="00CF5676">
              <w:rPr>
                <w:sz w:val="24"/>
              </w:rPr>
              <w:t>апрель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before="131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278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F5676">
              <w:rPr>
                <w:sz w:val="24"/>
              </w:rPr>
              <w:t>8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Первенство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школы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по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«мини-футбол»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5-11кл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r w:rsidRPr="00CF5676">
              <w:rPr>
                <w:sz w:val="24"/>
              </w:rPr>
              <w:t>ноябрь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278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F5676">
              <w:rPr>
                <w:sz w:val="24"/>
              </w:rPr>
              <w:t>9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Игра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«Зарница»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1-11класс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r w:rsidRPr="00CF5676">
              <w:rPr>
                <w:sz w:val="24"/>
              </w:rPr>
              <w:t>Февраль-март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Аврамов А.Н</w:t>
            </w:r>
          </w:p>
        </w:tc>
      </w:tr>
      <w:tr w:rsidR="003F662B" w:rsidTr="001D4635">
        <w:trPr>
          <w:trHeight w:val="273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CF5676">
              <w:rPr>
                <w:sz w:val="24"/>
              </w:rPr>
              <w:t>10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Сдача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нормативов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ГТО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rPr>
                <w:sz w:val="24"/>
              </w:rPr>
            </w:pPr>
            <w:r w:rsidRPr="00CF5676">
              <w:rPr>
                <w:sz w:val="24"/>
              </w:rPr>
              <w:t>В</w:t>
            </w:r>
            <w:r w:rsidRPr="00CF5676">
              <w:rPr>
                <w:spacing w:val="-2"/>
                <w:sz w:val="24"/>
              </w:rPr>
              <w:t xml:space="preserve"> </w:t>
            </w:r>
            <w:proofErr w:type="spellStart"/>
            <w:r w:rsidRPr="00CF5676"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года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277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F5676">
              <w:rPr>
                <w:sz w:val="24"/>
              </w:rPr>
              <w:t>11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 w:rsidRPr="00CF5676">
              <w:rPr>
                <w:sz w:val="23"/>
              </w:rPr>
              <w:t>"Мама,</w:t>
            </w:r>
            <w:r w:rsidRPr="00CF5676">
              <w:rPr>
                <w:spacing w:val="-2"/>
                <w:sz w:val="23"/>
              </w:rPr>
              <w:t xml:space="preserve"> </w:t>
            </w:r>
            <w:r w:rsidRPr="00CF5676">
              <w:rPr>
                <w:sz w:val="23"/>
              </w:rPr>
              <w:t>папа,</w:t>
            </w:r>
            <w:r w:rsidRPr="00CF5676">
              <w:rPr>
                <w:spacing w:val="-1"/>
                <w:sz w:val="23"/>
              </w:rPr>
              <w:t xml:space="preserve"> </w:t>
            </w:r>
            <w:r w:rsidRPr="00CF5676">
              <w:rPr>
                <w:sz w:val="23"/>
              </w:rPr>
              <w:t>я</w:t>
            </w:r>
            <w:r w:rsidRPr="00CF5676">
              <w:rPr>
                <w:spacing w:val="-1"/>
                <w:sz w:val="23"/>
              </w:rPr>
              <w:t xml:space="preserve"> </w:t>
            </w:r>
            <w:r w:rsidRPr="00CF5676">
              <w:rPr>
                <w:sz w:val="23"/>
              </w:rPr>
              <w:t>-</w:t>
            </w:r>
            <w:r w:rsidRPr="00CF5676">
              <w:rPr>
                <w:spacing w:val="-1"/>
                <w:sz w:val="23"/>
              </w:rPr>
              <w:t xml:space="preserve"> </w:t>
            </w:r>
            <w:r w:rsidRPr="00CF5676">
              <w:rPr>
                <w:sz w:val="23"/>
              </w:rPr>
              <w:t>спортивная</w:t>
            </w:r>
            <w:r w:rsidRPr="00CF5676">
              <w:rPr>
                <w:spacing w:val="-1"/>
                <w:sz w:val="23"/>
              </w:rPr>
              <w:t xml:space="preserve"> </w:t>
            </w:r>
            <w:r w:rsidRPr="00CF5676">
              <w:rPr>
                <w:sz w:val="23"/>
              </w:rPr>
              <w:t>семья"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М.М. Аврамова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552"/>
        </w:trPr>
        <w:tc>
          <w:tcPr>
            <w:tcW w:w="14573" w:type="dxa"/>
            <w:gridSpan w:val="4"/>
          </w:tcPr>
          <w:p w:rsidR="003F662B" w:rsidRPr="00CF5676" w:rsidRDefault="003F662B" w:rsidP="001D4635">
            <w:pPr>
              <w:pStyle w:val="TableParagraph"/>
              <w:spacing w:line="272" w:lineRule="exact"/>
              <w:ind w:left="2673"/>
              <w:rPr>
                <w:b/>
                <w:sz w:val="24"/>
              </w:rPr>
            </w:pPr>
            <w:r w:rsidRPr="00CF5676">
              <w:rPr>
                <w:b/>
                <w:sz w:val="24"/>
              </w:rPr>
              <w:t>4. Спартакиада</w:t>
            </w:r>
            <w:r w:rsidRPr="00CF5676">
              <w:rPr>
                <w:b/>
                <w:spacing w:val="-1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обучающихся</w:t>
            </w:r>
            <w:r w:rsidRPr="00CF5676">
              <w:rPr>
                <w:b/>
                <w:spacing w:val="-3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общеобразовательных</w:t>
            </w:r>
            <w:r w:rsidRPr="00CF5676">
              <w:rPr>
                <w:b/>
                <w:spacing w:val="-6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организаций</w:t>
            </w:r>
            <w:r w:rsidRPr="00CF5676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CF5676">
              <w:rPr>
                <w:b/>
                <w:sz w:val="24"/>
              </w:rPr>
              <w:t>Удорского</w:t>
            </w:r>
            <w:proofErr w:type="spellEnd"/>
            <w:r w:rsidRPr="00CF5676">
              <w:rPr>
                <w:b/>
                <w:spacing w:val="-6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района</w:t>
            </w:r>
          </w:p>
          <w:p w:rsidR="003F662B" w:rsidRPr="00CF5676" w:rsidRDefault="003F662B" w:rsidP="001D4635">
            <w:pPr>
              <w:pStyle w:val="TableParagraph"/>
              <w:spacing w:line="260" w:lineRule="exact"/>
              <w:ind w:left="3888"/>
              <w:rPr>
                <w:b/>
                <w:sz w:val="24"/>
              </w:rPr>
            </w:pPr>
            <w:r w:rsidRPr="00CF5676">
              <w:rPr>
                <w:b/>
                <w:sz w:val="24"/>
              </w:rPr>
              <w:t>«За</w:t>
            </w:r>
            <w:r w:rsidRPr="00CF5676">
              <w:rPr>
                <w:b/>
                <w:spacing w:val="-1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здоровую</w:t>
            </w:r>
            <w:r w:rsidRPr="00CF5676">
              <w:rPr>
                <w:b/>
                <w:spacing w:val="-2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Республику</w:t>
            </w:r>
            <w:r w:rsidRPr="00CF5676">
              <w:rPr>
                <w:b/>
                <w:spacing w:val="-1"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Коми»</w:t>
            </w:r>
            <w:r>
              <w:rPr>
                <w:b/>
                <w:sz w:val="24"/>
              </w:rPr>
              <w:t xml:space="preserve"> </w:t>
            </w:r>
            <w:r w:rsidRPr="00CF5676">
              <w:rPr>
                <w:b/>
                <w:sz w:val="24"/>
              </w:rPr>
              <w:t>(Муниципальные)</w:t>
            </w:r>
          </w:p>
        </w:tc>
      </w:tr>
      <w:tr w:rsidR="003F662B" w:rsidTr="001D4635">
        <w:trPr>
          <w:trHeight w:val="825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spacing w:before="1"/>
              <w:ind w:left="110"/>
              <w:rPr>
                <w:sz w:val="24"/>
              </w:rPr>
            </w:pPr>
            <w:r w:rsidRPr="00CF5676"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37" w:lineRule="auto"/>
              <w:ind w:left="105" w:right="1900"/>
              <w:rPr>
                <w:sz w:val="24"/>
              </w:rPr>
            </w:pPr>
            <w:r w:rsidRPr="00CF5676">
              <w:rPr>
                <w:sz w:val="24"/>
              </w:rPr>
              <w:t>Баскетбол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«КЭС-БАСКЕТ»</w:t>
            </w:r>
            <w:r w:rsidRPr="00CF5676">
              <w:rPr>
                <w:spacing w:val="-9"/>
                <w:sz w:val="24"/>
              </w:rPr>
              <w:t xml:space="preserve"> </w:t>
            </w:r>
            <w:r w:rsidRPr="00CF5676">
              <w:rPr>
                <w:sz w:val="24"/>
              </w:rPr>
              <w:t>(юн</w:t>
            </w:r>
            <w:proofErr w:type="gramStart"/>
            <w:r w:rsidRPr="00CF5676">
              <w:rPr>
                <w:sz w:val="24"/>
              </w:rPr>
              <w:t>.,</w:t>
            </w:r>
            <w:r w:rsidRPr="00CF5676">
              <w:rPr>
                <w:spacing w:val="-2"/>
                <w:sz w:val="24"/>
              </w:rPr>
              <w:t xml:space="preserve"> </w:t>
            </w:r>
            <w:proofErr w:type="gramEnd"/>
            <w:r w:rsidRPr="00CF5676">
              <w:rPr>
                <w:sz w:val="24"/>
              </w:rPr>
              <w:t>дев.)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5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юн,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и</w:t>
            </w:r>
            <w:r w:rsidRPr="00CF5676">
              <w:rPr>
                <w:spacing w:val="3"/>
                <w:sz w:val="24"/>
              </w:rPr>
              <w:t xml:space="preserve"> </w:t>
            </w:r>
            <w:r w:rsidRPr="00CF5676">
              <w:rPr>
                <w:sz w:val="24"/>
              </w:rPr>
              <w:t>5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дев.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(Макс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12)</w:t>
            </w:r>
          </w:p>
          <w:p w:rsidR="003F662B" w:rsidRPr="00CF5676" w:rsidRDefault="003F662B" w:rsidP="001D46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2002-2007.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допускаются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2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чел.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2000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г.р.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spacing w:before="1"/>
              <w:rPr>
                <w:sz w:val="24"/>
              </w:rPr>
            </w:pPr>
            <w:r w:rsidRPr="00CF5676">
              <w:rPr>
                <w:sz w:val="24"/>
              </w:rPr>
              <w:t>ноябрь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1382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6"/>
              </w:rPr>
            </w:pPr>
          </w:p>
          <w:p w:rsidR="003F662B" w:rsidRPr="00CF5676" w:rsidRDefault="003F662B" w:rsidP="001D463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F662B" w:rsidRPr="00CF5676" w:rsidRDefault="003F662B" w:rsidP="001D4635">
            <w:pPr>
              <w:pStyle w:val="TableParagraph"/>
              <w:spacing w:before="1"/>
              <w:ind w:left="110"/>
              <w:rPr>
                <w:sz w:val="24"/>
              </w:rPr>
            </w:pPr>
            <w:r w:rsidRPr="00CF5676"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Лыжные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гонки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на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приз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газеты</w:t>
            </w:r>
          </w:p>
          <w:p w:rsidR="003F662B" w:rsidRPr="00CF5676" w:rsidRDefault="003F662B" w:rsidP="001D463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«</w:t>
            </w:r>
            <w:proofErr w:type="gramStart"/>
            <w:r w:rsidRPr="00CF5676">
              <w:rPr>
                <w:sz w:val="24"/>
              </w:rPr>
              <w:t>Пионерская</w:t>
            </w:r>
            <w:proofErr w:type="gram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правда»</w:t>
            </w:r>
          </w:p>
          <w:p w:rsidR="003F662B" w:rsidRPr="00CF5676" w:rsidRDefault="003F662B" w:rsidP="001D46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2006-2007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г.р.,</w:t>
            </w:r>
            <w:r w:rsidRPr="00CF5676">
              <w:rPr>
                <w:spacing w:val="2"/>
                <w:sz w:val="24"/>
              </w:rPr>
              <w:t xml:space="preserve"> </w:t>
            </w:r>
            <w:r w:rsidRPr="00CF5676">
              <w:rPr>
                <w:sz w:val="24"/>
              </w:rPr>
              <w:t>2008-2009</w:t>
            </w:r>
            <w:r w:rsidRPr="00CF5676">
              <w:rPr>
                <w:spacing w:val="-5"/>
                <w:sz w:val="24"/>
              </w:rPr>
              <w:t xml:space="preserve"> </w:t>
            </w:r>
            <w:r w:rsidRPr="00CF5676">
              <w:rPr>
                <w:sz w:val="24"/>
              </w:rPr>
              <w:t>г.р.</w:t>
            </w:r>
          </w:p>
          <w:p w:rsidR="003F662B" w:rsidRPr="00CF5676" w:rsidRDefault="003F662B" w:rsidP="001D4635">
            <w:pPr>
              <w:pStyle w:val="TableParagraph"/>
              <w:spacing w:line="274" w:lineRule="exact"/>
              <w:ind w:left="105" w:right="2818"/>
              <w:rPr>
                <w:sz w:val="24"/>
              </w:rPr>
            </w:pPr>
            <w:r w:rsidRPr="00CF5676">
              <w:rPr>
                <w:sz w:val="24"/>
              </w:rPr>
              <w:t>I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группа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5ю.+5д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зачет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по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4-м,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II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группа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4ю+4д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зачет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по</w:t>
            </w:r>
            <w:r w:rsidRPr="00CF5676">
              <w:rPr>
                <w:spacing w:val="4"/>
                <w:sz w:val="24"/>
              </w:rPr>
              <w:t xml:space="preserve"> </w:t>
            </w:r>
            <w:r w:rsidRPr="00CF5676">
              <w:rPr>
                <w:sz w:val="24"/>
              </w:rPr>
              <w:t>3-м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6"/>
              </w:rPr>
            </w:pPr>
          </w:p>
          <w:p w:rsidR="003F662B" w:rsidRPr="00CF5676" w:rsidRDefault="003F662B" w:rsidP="001D463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F662B" w:rsidRPr="00CF5676" w:rsidRDefault="003F662B" w:rsidP="001D4635">
            <w:pPr>
              <w:pStyle w:val="TableParagraph"/>
              <w:spacing w:before="1"/>
              <w:rPr>
                <w:sz w:val="24"/>
              </w:rPr>
            </w:pPr>
            <w:r w:rsidRPr="00CF5676">
              <w:rPr>
                <w:sz w:val="24"/>
              </w:rPr>
              <w:t>февраль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26"/>
              </w:rPr>
            </w:pPr>
          </w:p>
          <w:p w:rsidR="003F662B" w:rsidRPr="00CF5676" w:rsidRDefault="003F662B" w:rsidP="001D463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3F662B" w:rsidRPr="00CF5676" w:rsidRDefault="003F662B" w:rsidP="001D4635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1104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F662B" w:rsidRPr="00CF5676" w:rsidRDefault="003F662B" w:rsidP="001D4635">
            <w:pPr>
              <w:pStyle w:val="TableParagraph"/>
              <w:ind w:left="110"/>
              <w:rPr>
                <w:sz w:val="24"/>
              </w:rPr>
            </w:pPr>
            <w:r w:rsidRPr="00CF5676"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Шахматы</w:t>
            </w:r>
          </w:p>
          <w:p w:rsidR="003F662B" w:rsidRPr="00CF5676" w:rsidRDefault="003F662B" w:rsidP="001D4635">
            <w:pPr>
              <w:pStyle w:val="TableParagraph"/>
              <w:spacing w:before="4" w:line="237" w:lineRule="auto"/>
              <w:ind w:left="105" w:right="4383"/>
              <w:rPr>
                <w:sz w:val="24"/>
              </w:rPr>
            </w:pPr>
            <w:r w:rsidRPr="00CF5676">
              <w:rPr>
                <w:sz w:val="24"/>
              </w:rPr>
              <w:t>«Белая</w:t>
            </w:r>
            <w:r w:rsidRPr="00CF5676">
              <w:rPr>
                <w:spacing w:val="-14"/>
                <w:sz w:val="24"/>
              </w:rPr>
              <w:t xml:space="preserve"> </w:t>
            </w:r>
            <w:r w:rsidRPr="00CF5676">
              <w:rPr>
                <w:sz w:val="24"/>
              </w:rPr>
              <w:t>ладья»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с 3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по</w:t>
            </w:r>
            <w:r w:rsidRPr="00CF5676">
              <w:rPr>
                <w:spacing w:val="2"/>
                <w:sz w:val="24"/>
              </w:rPr>
              <w:t xml:space="preserve"> </w:t>
            </w:r>
            <w:r w:rsidRPr="00CF5676">
              <w:rPr>
                <w:sz w:val="24"/>
              </w:rPr>
              <w:t>7</w:t>
            </w:r>
            <w:r w:rsidRPr="00CF5676">
              <w:rPr>
                <w:spacing w:val="1"/>
                <w:sz w:val="24"/>
              </w:rPr>
              <w:t xml:space="preserve"> </w:t>
            </w:r>
            <w:proofErr w:type="spellStart"/>
            <w:r w:rsidRPr="00CF5676">
              <w:rPr>
                <w:sz w:val="24"/>
              </w:rPr>
              <w:t>кл</w:t>
            </w:r>
            <w:proofErr w:type="spellEnd"/>
            <w:r w:rsidRPr="00CF5676">
              <w:rPr>
                <w:sz w:val="24"/>
              </w:rPr>
              <w:t>.</w:t>
            </w:r>
          </w:p>
          <w:p w:rsidR="003F662B" w:rsidRPr="00CF5676" w:rsidRDefault="003F662B" w:rsidP="001D4635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2004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г.р.</w:t>
            </w:r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и</w:t>
            </w:r>
            <w:r w:rsidRPr="00CF5676">
              <w:rPr>
                <w:spacing w:val="-5"/>
                <w:sz w:val="24"/>
              </w:rPr>
              <w:t xml:space="preserve"> </w:t>
            </w:r>
            <w:r w:rsidRPr="00CF5676">
              <w:rPr>
                <w:sz w:val="24"/>
              </w:rPr>
              <w:t>моложе,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4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участника, в т.ч.1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девушка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r w:rsidRPr="00CF5676">
              <w:rPr>
                <w:sz w:val="24"/>
              </w:rPr>
              <w:t>март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r w:rsidRPr="00CF5676">
              <w:rPr>
                <w:sz w:val="24"/>
              </w:rPr>
              <w:t>Аврамова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А.И.</w:t>
            </w:r>
          </w:p>
        </w:tc>
      </w:tr>
      <w:tr w:rsidR="003F662B" w:rsidTr="001D4635">
        <w:trPr>
          <w:trHeight w:val="278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F5676"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Волейбол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«Серебряный мяч»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r w:rsidRPr="00CF5676">
              <w:rPr>
                <w:sz w:val="24"/>
              </w:rPr>
              <w:t>март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</w:tbl>
    <w:p w:rsidR="003F662B" w:rsidRDefault="003F662B" w:rsidP="003F662B">
      <w:pPr>
        <w:spacing w:line="258" w:lineRule="exact"/>
        <w:sectPr w:rsidR="003F662B">
          <w:pgSz w:w="16840" w:h="11910" w:orient="landscape"/>
          <w:pgMar w:top="840" w:right="102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954"/>
        <w:gridCol w:w="1983"/>
        <w:gridCol w:w="5815"/>
      </w:tblGrid>
      <w:tr w:rsidR="003F662B" w:rsidTr="001D4635">
        <w:trPr>
          <w:trHeight w:val="551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2006-2007</w:t>
            </w:r>
            <w:r w:rsidRPr="00CF5676">
              <w:rPr>
                <w:spacing w:val="2"/>
                <w:sz w:val="24"/>
              </w:rPr>
              <w:t xml:space="preserve"> </w:t>
            </w:r>
            <w:r w:rsidRPr="00CF5676">
              <w:rPr>
                <w:sz w:val="24"/>
              </w:rPr>
              <w:t>г.р.</w:t>
            </w:r>
          </w:p>
          <w:p w:rsidR="003F662B" w:rsidRPr="00CF5676" w:rsidRDefault="003F662B" w:rsidP="001D463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юноши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и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девушки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ind w:left="0"/>
              <w:rPr>
                <w:sz w:val="30"/>
              </w:rPr>
            </w:pPr>
          </w:p>
        </w:tc>
      </w:tr>
      <w:tr w:rsidR="003F662B" w:rsidTr="001D4635">
        <w:trPr>
          <w:trHeight w:val="830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ind w:left="110"/>
              <w:rPr>
                <w:sz w:val="24"/>
              </w:rPr>
            </w:pPr>
            <w:r w:rsidRPr="00CF5676"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42" w:lineRule="auto"/>
              <w:ind w:left="105" w:right="3797"/>
              <w:rPr>
                <w:sz w:val="24"/>
              </w:rPr>
            </w:pPr>
            <w:r w:rsidRPr="00CF5676">
              <w:rPr>
                <w:sz w:val="24"/>
              </w:rPr>
              <w:t>Настольный теннис</w:t>
            </w:r>
            <w:r w:rsidRPr="00CF5676">
              <w:rPr>
                <w:spacing w:val="-57"/>
                <w:sz w:val="24"/>
              </w:rPr>
              <w:t xml:space="preserve"> </w:t>
            </w:r>
            <w:r w:rsidRPr="00CF5676">
              <w:rPr>
                <w:sz w:val="24"/>
              </w:rPr>
              <w:t>2002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и</w:t>
            </w:r>
            <w:r w:rsidRPr="00CF5676">
              <w:rPr>
                <w:spacing w:val="-2"/>
                <w:sz w:val="24"/>
              </w:rPr>
              <w:t xml:space="preserve"> </w:t>
            </w:r>
            <w:r w:rsidRPr="00CF5676">
              <w:rPr>
                <w:sz w:val="24"/>
              </w:rPr>
              <w:t>моложе.</w:t>
            </w:r>
          </w:p>
          <w:p w:rsidR="003F662B" w:rsidRPr="00CF5676" w:rsidRDefault="003F662B" w:rsidP="001D46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2 девушки</w:t>
            </w:r>
            <w:r w:rsidRPr="00CF5676">
              <w:rPr>
                <w:spacing w:val="1"/>
                <w:sz w:val="24"/>
              </w:rPr>
              <w:t xml:space="preserve"> </w:t>
            </w:r>
            <w:r w:rsidRPr="00CF5676">
              <w:rPr>
                <w:sz w:val="24"/>
              </w:rPr>
              <w:t>2 юноши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r w:rsidRPr="00CF5676">
              <w:rPr>
                <w:sz w:val="24"/>
              </w:rPr>
              <w:t>апрель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568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F662B" w:rsidRPr="00CF5676" w:rsidRDefault="003F662B" w:rsidP="001D4635">
            <w:pPr>
              <w:pStyle w:val="TableParagraph"/>
              <w:ind w:left="110"/>
              <w:rPr>
                <w:sz w:val="24"/>
              </w:rPr>
            </w:pPr>
            <w:r w:rsidRPr="00CF5676"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Спортивные</w:t>
            </w:r>
            <w:r w:rsidRPr="00CF5676">
              <w:rPr>
                <w:spacing w:val="-7"/>
                <w:sz w:val="24"/>
              </w:rPr>
              <w:t xml:space="preserve"> </w:t>
            </w:r>
            <w:r w:rsidRPr="00CF5676">
              <w:rPr>
                <w:sz w:val="24"/>
              </w:rPr>
              <w:t>соревнования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школьников</w:t>
            </w:r>
          </w:p>
          <w:p w:rsidR="003F662B" w:rsidRPr="00CF5676" w:rsidRDefault="003F662B" w:rsidP="001D463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CF5676">
              <w:rPr>
                <w:sz w:val="24"/>
              </w:rPr>
              <w:t>«Президентские</w:t>
            </w:r>
            <w:r w:rsidRPr="00CF5676">
              <w:rPr>
                <w:spacing w:val="-6"/>
                <w:sz w:val="24"/>
              </w:rPr>
              <w:t xml:space="preserve"> </w:t>
            </w:r>
            <w:r w:rsidRPr="00CF5676">
              <w:rPr>
                <w:sz w:val="24"/>
              </w:rPr>
              <w:t>состязания»</w:t>
            </w:r>
            <w:r>
              <w:rPr>
                <w:sz w:val="24"/>
              </w:rPr>
              <w:t xml:space="preserve"> </w:t>
            </w:r>
            <w:r w:rsidRPr="00CF5676">
              <w:rPr>
                <w:sz w:val="24"/>
              </w:rPr>
              <w:t>(по</w:t>
            </w:r>
            <w:r w:rsidRPr="00CF5676">
              <w:rPr>
                <w:spacing w:val="-5"/>
                <w:sz w:val="24"/>
              </w:rPr>
              <w:t xml:space="preserve"> </w:t>
            </w:r>
            <w:r w:rsidRPr="00CF5676">
              <w:rPr>
                <w:sz w:val="24"/>
              </w:rPr>
              <w:t>требованию)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r w:rsidRPr="00CF5676">
              <w:rPr>
                <w:sz w:val="24"/>
              </w:rPr>
              <w:t>май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  <w:tr w:rsidR="003F662B" w:rsidTr="001D4635">
        <w:trPr>
          <w:trHeight w:val="597"/>
        </w:trPr>
        <w:tc>
          <w:tcPr>
            <w:tcW w:w="821" w:type="dxa"/>
          </w:tcPr>
          <w:p w:rsidR="003F662B" w:rsidRPr="00CF5676" w:rsidRDefault="003F662B" w:rsidP="001D4635">
            <w:pPr>
              <w:pStyle w:val="TableParagraph"/>
              <w:ind w:left="110"/>
              <w:rPr>
                <w:sz w:val="24"/>
              </w:rPr>
            </w:pPr>
            <w:r w:rsidRPr="00CF5676">
              <w:rPr>
                <w:sz w:val="24"/>
              </w:rPr>
              <w:t>7</w:t>
            </w:r>
          </w:p>
        </w:tc>
        <w:tc>
          <w:tcPr>
            <w:tcW w:w="5954" w:type="dxa"/>
          </w:tcPr>
          <w:p w:rsidR="003F662B" w:rsidRPr="00CF5676" w:rsidRDefault="003F662B" w:rsidP="001D4635">
            <w:pPr>
              <w:pStyle w:val="TableParagraph"/>
              <w:spacing w:before="1"/>
              <w:ind w:left="105"/>
              <w:rPr>
                <w:sz w:val="24"/>
              </w:rPr>
            </w:pPr>
            <w:r w:rsidRPr="00CF5676">
              <w:rPr>
                <w:sz w:val="24"/>
              </w:rPr>
              <w:t>Фестиваль</w:t>
            </w:r>
            <w:r w:rsidRPr="00CF5676">
              <w:rPr>
                <w:spacing w:val="-1"/>
                <w:sz w:val="24"/>
              </w:rPr>
              <w:t xml:space="preserve"> </w:t>
            </w:r>
            <w:r w:rsidRPr="00CF5676">
              <w:rPr>
                <w:sz w:val="24"/>
              </w:rPr>
              <w:t>ВФСК</w:t>
            </w:r>
          </w:p>
          <w:p w:rsidR="003F662B" w:rsidRPr="00CF5676" w:rsidRDefault="003F662B" w:rsidP="001D4635">
            <w:pPr>
              <w:pStyle w:val="TableParagraph"/>
              <w:spacing w:before="2"/>
              <w:ind w:left="105"/>
              <w:rPr>
                <w:sz w:val="24"/>
              </w:rPr>
            </w:pPr>
            <w:r w:rsidRPr="00CF5676">
              <w:rPr>
                <w:sz w:val="24"/>
              </w:rPr>
              <w:t>«Готов</w:t>
            </w:r>
            <w:r w:rsidRPr="00CF5676">
              <w:rPr>
                <w:spacing w:val="2"/>
                <w:sz w:val="24"/>
              </w:rPr>
              <w:t xml:space="preserve"> </w:t>
            </w:r>
            <w:r w:rsidRPr="00CF5676">
              <w:rPr>
                <w:sz w:val="24"/>
              </w:rPr>
              <w:t>к</w:t>
            </w:r>
            <w:r w:rsidRPr="00CF5676">
              <w:rPr>
                <w:spacing w:val="-4"/>
                <w:sz w:val="24"/>
              </w:rPr>
              <w:t xml:space="preserve"> </w:t>
            </w:r>
            <w:r w:rsidRPr="00CF5676">
              <w:rPr>
                <w:sz w:val="24"/>
              </w:rPr>
              <w:t>труду</w:t>
            </w:r>
            <w:r w:rsidRPr="00CF5676">
              <w:rPr>
                <w:spacing w:val="-8"/>
                <w:sz w:val="24"/>
              </w:rPr>
              <w:t xml:space="preserve"> </w:t>
            </w:r>
            <w:r w:rsidRPr="00CF5676">
              <w:rPr>
                <w:sz w:val="24"/>
              </w:rPr>
              <w:t>и</w:t>
            </w:r>
            <w:r w:rsidRPr="00CF5676">
              <w:rPr>
                <w:spacing w:val="3"/>
                <w:sz w:val="24"/>
              </w:rPr>
              <w:t xml:space="preserve"> </w:t>
            </w:r>
            <w:r w:rsidRPr="00CF5676">
              <w:rPr>
                <w:sz w:val="24"/>
              </w:rPr>
              <w:t>обороне»</w:t>
            </w:r>
          </w:p>
        </w:tc>
        <w:tc>
          <w:tcPr>
            <w:tcW w:w="1983" w:type="dxa"/>
          </w:tcPr>
          <w:p w:rsidR="003F662B" w:rsidRPr="00CF5676" w:rsidRDefault="003F662B" w:rsidP="001D4635">
            <w:pPr>
              <w:pStyle w:val="TableParagraph"/>
              <w:spacing w:line="268" w:lineRule="exact"/>
              <w:rPr>
                <w:sz w:val="24"/>
              </w:rPr>
            </w:pPr>
            <w:r w:rsidRPr="00CF5676">
              <w:rPr>
                <w:sz w:val="24"/>
              </w:rPr>
              <w:t>май</w:t>
            </w:r>
          </w:p>
        </w:tc>
        <w:tc>
          <w:tcPr>
            <w:tcW w:w="5815" w:type="dxa"/>
          </w:tcPr>
          <w:p w:rsidR="003F662B" w:rsidRPr="00CF5676" w:rsidRDefault="003F662B" w:rsidP="001D4635">
            <w:pPr>
              <w:pStyle w:val="TableParagraph"/>
              <w:rPr>
                <w:sz w:val="24"/>
              </w:rPr>
            </w:pPr>
            <w:proofErr w:type="spellStart"/>
            <w:r w:rsidRPr="00CF5676">
              <w:rPr>
                <w:sz w:val="24"/>
              </w:rPr>
              <w:t>Качина</w:t>
            </w:r>
            <w:proofErr w:type="spellEnd"/>
            <w:r w:rsidRPr="00CF5676">
              <w:rPr>
                <w:spacing w:val="-3"/>
                <w:sz w:val="24"/>
              </w:rPr>
              <w:t xml:space="preserve"> </w:t>
            </w:r>
            <w:r w:rsidRPr="00CF5676">
              <w:rPr>
                <w:sz w:val="24"/>
              </w:rPr>
              <w:t>М.М.</w:t>
            </w:r>
          </w:p>
        </w:tc>
      </w:tr>
    </w:tbl>
    <w:p w:rsidR="00F35290" w:rsidRDefault="00F35290"/>
    <w:sectPr w:rsidR="00F35290" w:rsidSect="003F66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2B"/>
    <w:rsid w:val="003F662B"/>
    <w:rsid w:val="00F3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F662B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2023-01-17T12:22:00Z</dcterms:created>
  <dcterms:modified xsi:type="dcterms:W3CDTF">2023-01-17T12:22:00Z</dcterms:modified>
</cp:coreProperties>
</file>